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399B" w14:textId="77777777" w:rsidR="008F2970" w:rsidRDefault="008F2970" w:rsidP="008F2970">
      <w:pPr>
        <w:rPr>
          <w:u w:color="404040"/>
        </w:rPr>
      </w:pPr>
    </w:p>
    <w:p w14:paraId="0D6F9F69" w14:textId="77777777" w:rsidR="008F2970" w:rsidRDefault="008F2970" w:rsidP="008F2970">
      <w:pPr>
        <w:rPr>
          <w:u w:color="404040"/>
        </w:rPr>
      </w:pPr>
    </w:p>
    <w:p w14:paraId="44ABDBE8" w14:textId="77777777" w:rsidR="008F2970" w:rsidRDefault="008F2970" w:rsidP="008F2970">
      <w:pPr>
        <w:rPr>
          <w:u w:color="404040"/>
        </w:rPr>
      </w:pPr>
    </w:p>
    <w:p w14:paraId="3C19BF53" w14:textId="77777777" w:rsidR="008F2970" w:rsidRDefault="008F2970" w:rsidP="008F2970">
      <w:pPr>
        <w:rPr>
          <w:u w:color="404040"/>
        </w:rPr>
      </w:pPr>
    </w:p>
    <w:p w14:paraId="66220D13" w14:textId="77777777" w:rsidR="008F2970" w:rsidRDefault="008F2970" w:rsidP="008F2970">
      <w:pPr>
        <w:rPr>
          <w:u w:color="404040"/>
        </w:rPr>
      </w:pPr>
    </w:p>
    <w:p w14:paraId="4ED164D6" w14:textId="77777777" w:rsidR="008F2970" w:rsidRDefault="008F2970" w:rsidP="008F2970">
      <w:pPr>
        <w:rPr>
          <w:u w:color="404040"/>
        </w:rPr>
      </w:pPr>
    </w:p>
    <w:p w14:paraId="63F12CCD" w14:textId="435C8119" w:rsidR="00DD5496" w:rsidRDefault="005079A7" w:rsidP="008F2970">
      <w:pPr>
        <w:rPr>
          <w:u w:color="404040"/>
        </w:rPr>
      </w:pPr>
      <w:r>
        <w:rPr>
          <w:u w:color="404040"/>
        </w:rPr>
        <w:t>Key Scriptures</w:t>
      </w:r>
    </w:p>
    <w:p w14:paraId="36509342" w14:textId="77777777" w:rsidR="00DD5496" w:rsidRDefault="005079A7">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 xml:space="preserve">I don’t really understand myself, for I want to do what is right, but I don’t do it. … I don’t want to do what is wrong, but I do it anyway. ... Oh, what a miserable person I am! Who will free me from this life that is dominated by sin and death? Thank God! The answer is in Jesus Christ our Lord. ...                         </w:t>
      </w:r>
      <w:r>
        <w:rPr>
          <w:rFonts w:ascii="Gotham Book" w:eastAsia="Gotham Book" w:hAnsi="Gotham Book" w:cs="Gotham Book"/>
          <w:color w:val="404040"/>
          <w:sz w:val="19"/>
          <w:szCs w:val="19"/>
          <w:u w:color="404040"/>
        </w:rPr>
        <w:t>Romans 7:15, 19, 24-25 NLT</w:t>
      </w:r>
    </w:p>
    <w:p w14:paraId="4C2E1C33" w14:textId="77777777" w:rsidR="00DD5496" w:rsidRDefault="005079A7">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w:t>
      </w:r>
      <w:r>
        <w:rPr>
          <w:rFonts w:ascii="Gotham Book" w:eastAsia="Gotham Book" w:hAnsi="Gotham Book" w:cs="Gotham Book"/>
          <w:i/>
          <w:iCs/>
          <w:color w:val="404040"/>
          <w:sz w:val="19"/>
          <w:szCs w:val="19"/>
          <w:u w:color="404040"/>
        </w:rPr>
        <w:br/>
      </w:r>
      <w:r>
        <w:rPr>
          <w:rFonts w:ascii="Gotham Book" w:eastAsia="Gotham Book" w:hAnsi="Gotham Book" w:cs="Gotham Book"/>
          <w:color w:val="404040"/>
          <w:sz w:val="19"/>
          <w:szCs w:val="19"/>
          <w:u w:color="404040"/>
        </w:rPr>
        <w:t>1 Corinthians 15:9-10 NIV</w:t>
      </w:r>
    </w:p>
    <w:p w14:paraId="1FFCA679" w14:textId="77777777" w:rsidR="00DD5496" w:rsidRDefault="005079A7">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“…‘Not by might nor by power, but by my Spirit,’ says the L</w:t>
      </w:r>
      <w:r>
        <w:rPr>
          <w:rFonts w:ascii="Gotham Book" w:eastAsia="Gotham Book" w:hAnsi="Gotham Book" w:cs="Gotham Book"/>
          <w:i/>
          <w:iCs/>
          <w:smallCaps/>
          <w:color w:val="404040"/>
          <w:sz w:val="19"/>
          <w:szCs w:val="19"/>
          <w:u w:color="404040"/>
        </w:rPr>
        <w:t xml:space="preserve">ord </w:t>
      </w:r>
      <w:r>
        <w:rPr>
          <w:rFonts w:ascii="Gotham Book" w:eastAsia="Gotham Book" w:hAnsi="Gotham Book" w:cs="Gotham Book"/>
          <w:i/>
          <w:iCs/>
          <w:color w:val="404040"/>
          <w:sz w:val="19"/>
          <w:szCs w:val="19"/>
          <w:u w:color="404040"/>
        </w:rPr>
        <w:t xml:space="preserve">Almighty.” </w:t>
      </w:r>
      <w:proofErr w:type="spellStart"/>
      <w:r>
        <w:rPr>
          <w:rFonts w:ascii="Gotham Book" w:eastAsia="Gotham Book" w:hAnsi="Gotham Book" w:cs="Gotham Book"/>
          <w:color w:val="404040"/>
          <w:sz w:val="19"/>
          <w:szCs w:val="19"/>
          <w:u w:color="404040"/>
          <w:lang w:val="es-ES_tradnl"/>
        </w:rPr>
        <w:t>Zechariah</w:t>
      </w:r>
      <w:proofErr w:type="spellEnd"/>
      <w:r>
        <w:rPr>
          <w:rFonts w:ascii="Gotham Book" w:eastAsia="Gotham Book" w:hAnsi="Gotham Book" w:cs="Gotham Book"/>
          <w:color w:val="404040"/>
          <w:sz w:val="19"/>
          <w:szCs w:val="19"/>
          <w:u w:color="404040"/>
          <w:lang w:val="es-ES_tradnl"/>
        </w:rPr>
        <w:t xml:space="preserve"> 4:6 NIV</w:t>
      </w:r>
    </w:p>
    <w:p w14:paraId="3A8B308C" w14:textId="77777777" w:rsidR="00DD5496" w:rsidRDefault="005079A7">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 xml:space="preserve">... [God] said, “My grace is all you need. My power works best in weakness.” So now I am glad to boast about my weaknesses, so that the power of Christ can work through me.               </w:t>
      </w:r>
      <w:r>
        <w:rPr>
          <w:rFonts w:ascii="Gotham Book" w:eastAsia="Gotham Book" w:hAnsi="Gotham Book" w:cs="Gotham Book"/>
          <w:color w:val="404040"/>
          <w:sz w:val="19"/>
          <w:szCs w:val="19"/>
          <w:u w:color="404040"/>
        </w:rPr>
        <w:t>2 Corinthians 12:9 NLT</w:t>
      </w:r>
    </w:p>
    <w:p w14:paraId="08D2345E" w14:textId="77777777" w:rsidR="00DD5496" w:rsidRDefault="00DD5496">
      <w:pPr>
        <w:pStyle w:val="Body"/>
        <w:spacing w:after="120"/>
        <w:rPr>
          <w:rFonts w:ascii="Gotham Book" w:eastAsia="Gotham Book" w:hAnsi="Gotham Book" w:cs="Gotham Book"/>
          <w:i/>
          <w:iCs/>
          <w:color w:val="404040"/>
          <w:sz w:val="19"/>
          <w:szCs w:val="19"/>
          <w:u w:color="404040"/>
        </w:rPr>
      </w:pPr>
    </w:p>
    <w:p w14:paraId="032FB4E5" w14:textId="77777777" w:rsidR="00DD5496" w:rsidRDefault="00DD5496">
      <w:pPr>
        <w:pStyle w:val="Body"/>
        <w:spacing w:after="120"/>
        <w:rPr>
          <w:rFonts w:ascii="Gotham Book" w:eastAsia="Gotham Book" w:hAnsi="Gotham Book" w:cs="Gotham Book"/>
          <w:i/>
          <w:iCs/>
          <w:color w:val="404040"/>
          <w:sz w:val="19"/>
          <w:szCs w:val="19"/>
          <w:u w:color="404040"/>
        </w:rPr>
      </w:pPr>
    </w:p>
    <w:p w14:paraId="583B7840" w14:textId="77777777" w:rsidR="00DD5496" w:rsidRDefault="00DD5496">
      <w:pPr>
        <w:pStyle w:val="Body"/>
        <w:spacing w:after="120"/>
        <w:rPr>
          <w:rFonts w:ascii="Gotham Book" w:eastAsia="Gotham Book" w:hAnsi="Gotham Book" w:cs="Gotham Book"/>
          <w:i/>
          <w:iCs/>
          <w:color w:val="404040"/>
          <w:sz w:val="19"/>
          <w:szCs w:val="19"/>
          <w:u w:color="404040"/>
        </w:rPr>
      </w:pPr>
    </w:p>
    <w:p w14:paraId="7C811EE4" w14:textId="77777777" w:rsidR="00DD5496" w:rsidRDefault="00DD5496">
      <w:pPr>
        <w:pStyle w:val="Body"/>
        <w:spacing w:after="120"/>
        <w:rPr>
          <w:rFonts w:ascii="Gotham Book" w:eastAsia="Gotham Book" w:hAnsi="Gotham Book" w:cs="Gotham Book"/>
          <w:i/>
          <w:iCs/>
          <w:color w:val="404040"/>
          <w:sz w:val="19"/>
          <w:szCs w:val="19"/>
          <w:u w:color="404040"/>
        </w:rPr>
      </w:pPr>
    </w:p>
    <w:p w14:paraId="4A56F7E1" w14:textId="33FAAF8A" w:rsidR="00DD5496" w:rsidRDefault="00DD5496">
      <w:pPr>
        <w:pStyle w:val="Body"/>
        <w:spacing w:after="120"/>
        <w:rPr>
          <w:rFonts w:ascii="Gotham Book" w:eastAsia="Gotham Book" w:hAnsi="Gotham Book" w:cs="Gotham Book"/>
          <w:color w:val="404040"/>
          <w:sz w:val="19"/>
          <w:szCs w:val="19"/>
          <w:u w:color="404040"/>
        </w:rPr>
      </w:pPr>
    </w:p>
    <w:p w14:paraId="6265772A" w14:textId="77777777" w:rsidR="008F2970" w:rsidRDefault="008F2970">
      <w:pPr>
        <w:pStyle w:val="Body"/>
        <w:spacing w:after="120"/>
        <w:rPr>
          <w:rFonts w:ascii="Gotham Book" w:eastAsia="Gotham Book" w:hAnsi="Gotham Book" w:cs="Gotham Book"/>
          <w:color w:val="404040"/>
          <w:sz w:val="19"/>
          <w:szCs w:val="19"/>
          <w:u w:color="404040"/>
        </w:rPr>
      </w:pPr>
    </w:p>
    <w:p w14:paraId="4153C3D0" w14:textId="77777777" w:rsidR="008F2970" w:rsidRDefault="008F2970">
      <w:pPr>
        <w:pStyle w:val="Body"/>
        <w:spacing w:after="120"/>
        <w:rPr>
          <w:rFonts w:ascii="Gotham Book" w:eastAsia="Gotham Book" w:hAnsi="Gotham Book" w:cs="Gotham Book"/>
          <w:color w:val="404040"/>
          <w:sz w:val="19"/>
          <w:szCs w:val="19"/>
          <w:u w:color="404040"/>
        </w:rPr>
      </w:pPr>
    </w:p>
    <w:p w14:paraId="240B90A4" w14:textId="77777777" w:rsidR="008F2970" w:rsidRDefault="008F2970">
      <w:pPr>
        <w:pStyle w:val="Body"/>
        <w:spacing w:after="120"/>
        <w:rPr>
          <w:rFonts w:ascii="Gotham Book" w:eastAsia="Gotham Book" w:hAnsi="Gotham Book" w:cs="Gotham Book"/>
          <w:color w:val="404040"/>
          <w:sz w:val="19"/>
          <w:szCs w:val="19"/>
          <w:u w:color="404040"/>
        </w:rPr>
      </w:pPr>
    </w:p>
    <w:p w14:paraId="168CE4EE" w14:textId="77777777" w:rsidR="008F2970" w:rsidRDefault="008F2970">
      <w:pPr>
        <w:pStyle w:val="Body"/>
        <w:spacing w:after="120"/>
        <w:rPr>
          <w:rFonts w:ascii="Gotham Black" w:eastAsia="Gotham Black" w:hAnsi="Gotham Black" w:cs="Gotham Black"/>
          <w:b/>
          <w:bCs/>
          <w:u w:val="single"/>
        </w:rPr>
      </w:pPr>
    </w:p>
    <w:p w14:paraId="3C6C72E7" w14:textId="188DE4BD" w:rsidR="00DD5496" w:rsidRPr="008F2970" w:rsidRDefault="005079A7">
      <w:pPr>
        <w:pStyle w:val="Body"/>
        <w:spacing w:after="120"/>
        <w:rPr>
          <w:rFonts w:ascii="Gotham Book" w:eastAsia="Gotham Book" w:hAnsi="Gotham Book" w:cs="Gotham Book"/>
          <w:b/>
          <w:bCs/>
          <w:sz w:val="22"/>
          <w:szCs w:val="22"/>
          <w:u w:val="single"/>
        </w:rPr>
      </w:pPr>
      <w:r w:rsidRPr="008F2970">
        <w:rPr>
          <w:rFonts w:ascii="Gotham Black" w:eastAsia="Gotham Black" w:hAnsi="Gotham Black" w:cs="Gotham Black"/>
          <w:b/>
          <w:bCs/>
          <w:u w:val="single"/>
        </w:rPr>
        <w:t xml:space="preserve">Start talking. </w:t>
      </w:r>
      <w:r w:rsidRPr="008F2970">
        <w:rPr>
          <w:rFonts w:ascii="Gotham Book" w:eastAsia="Gotham Book" w:hAnsi="Gotham Book" w:cs="Gotham Book"/>
          <w:b/>
          <w:bCs/>
          <w:sz w:val="22"/>
          <w:szCs w:val="22"/>
          <w:u w:val="single"/>
        </w:rPr>
        <w:t xml:space="preserve"> </w:t>
      </w:r>
    </w:p>
    <w:p w14:paraId="2780DC10" w14:textId="77777777" w:rsidR="00DD5496" w:rsidRDefault="005079A7">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What are some good habits that you already have in your life?</w:t>
      </w:r>
    </w:p>
    <w:p w14:paraId="15872AFB" w14:textId="38484835" w:rsidR="00DD5496" w:rsidRDefault="005079A7">
      <w:pPr>
        <w:pStyle w:val="Body"/>
        <w:spacing w:after="120"/>
        <w:rPr>
          <w:rFonts w:ascii="Gotham Book" w:eastAsia="Gotham Book" w:hAnsi="Gotham Book" w:cs="Gotham Book"/>
          <w:sz w:val="22"/>
          <w:szCs w:val="22"/>
        </w:rPr>
      </w:pPr>
      <w:r w:rsidRPr="008F2970">
        <w:rPr>
          <w:rFonts w:ascii="Gotham Black" w:eastAsia="Gotham Black" w:hAnsi="Gotham Black" w:cs="Gotham Black"/>
          <w:b/>
          <w:bCs/>
          <w:u w:val="single"/>
        </w:rPr>
        <w:t>Start thinking.</w:t>
      </w:r>
      <w:r>
        <w:rPr>
          <w:rFonts w:ascii="Gotham Black" w:eastAsia="Gotham Black" w:hAnsi="Gotham Black" w:cs="Gotham Black"/>
        </w:rPr>
        <w:t xml:space="preserve"> </w:t>
      </w:r>
      <w:r>
        <w:rPr>
          <w:rFonts w:ascii="Gotham Book" w:eastAsia="Gotham Book" w:hAnsi="Gotham Book" w:cs="Gotham Book"/>
          <w:sz w:val="22"/>
          <w:szCs w:val="22"/>
        </w:rPr>
        <w:t xml:space="preserve"> </w:t>
      </w:r>
    </w:p>
    <w:p w14:paraId="7D889880" w14:textId="77777777" w:rsidR="00DD5496" w:rsidRDefault="005079A7">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Which part of this message was most impactful for you and why?</w:t>
      </w:r>
    </w:p>
    <w:p w14:paraId="7C4F64FA" w14:textId="77777777" w:rsidR="00DD5496" w:rsidRDefault="005079A7">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 xml:space="preserve">Read </w:t>
      </w:r>
      <w:r>
        <w:rPr>
          <w:rFonts w:ascii="Gotham Book" w:eastAsia="Gotham Book" w:hAnsi="Gotham Book" w:cs="Gotham Book"/>
          <w:b/>
          <w:bCs/>
          <w:color w:val="000000"/>
          <w:u w:color="000000"/>
        </w:rPr>
        <w:t>Zechariah 4:6</w:t>
      </w:r>
      <w:r>
        <w:rPr>
          <w:rFonts w:ascii="Gotham Book" w:eastAsia="Gotham Book" w:hAnsi="Gotham Book" w:cs="Gotham Book"/>
          <w:color w:val="000000"/>
          <w:u w:color="000000"/>
        </w:rPr>
        <w:t>. What are some specific areas in your life where you’re needing God’s power?</w:t>
      </w:r>
    </w:p>
    <w:p w14:paraId="0CE1BC0A" w14:textId="77777777" w:rsidR="00DD5496" w:rsidRDefault="005079A7">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Have you recently started something with great intentions, only to fall short or give up? How could a “God through me” approach help you find the change you’re looking for?</w:t>
      </w:r>
    </w:p>
    <w:p w14:paraId="4AF790CB" w14:textId="306578F6" w:rsidR="00DD5496" w:rsidRDefault="005079A7">
      <w:pPr>
        <w:pStyle w:val="Body"/>
        <w:spacing w:after="120"/>
        <w:rPr>
          <w:rFonts w:ascii="Gotham Book" w:eastAsia="Gotham Book" w:hAnsi="Gotham Book" w:cs="Gotham Book"/>
        </w:rPr>
      </w:pPr>
      <w:r w:rsidRPr="008F2970">
        <w:rPr>
          <w:rFonts w:ascii="Gotham Black" w:eastAsia="Gotham Black" w:hAnsi="Gotham Black" w:cs="Gotham Black"/>
          <w:b/>
          <w:bCs/>
          <w:u w:val="single"/>
        </w:rPr>
        <w:t>Start sharing.</w:t>
      </w:r>
      <w:r>
        <w:rPr>
          <w:rFonts w:ascii="Gotham Black" w:eastAsia="Gotham Black" w:hAnsi="Gotham Black" w:cs="Gotham Black"/>
        </w:rPr>
        <w:t xml:space="preserve"> </w:t>
      </w:r>
    </w:p>
    <w:p w14:paraId="167A8853" w14:textId="77777777" w:rsidR="00DD5496" w:rsidRDefault="005079A7">
      <w:pPr>
        <w:pStyle w:val="Body"/>
        <w:numPr>
          <w:ilvl w:val="0"/>
          <w:numId w:val="2"/>
        </w:numPr>
        <w:spacing w:after="120"/>
        <w:rPr>
          <w:rFonts w:ascii="Gotham Book" w:eastAsia="Gotham Book" w:hAnsi="Gotham Book" w:cs="Gotham Book"/>
          <w:sz w:val="22"/>
          <w:szCs w:val="22"/>
        </w:rPr>
      </w:pPr>
      <w:r>
        <w:rPr>
          <w:rFonts w:ascii="Gotham Book" w:eastAsia="Gotham Book" w:hAnsi="Gotham Book" w:cs="Gotham Book"/>
          <w:sz w:val="22"/>
          <w:szCs w:val="22"/>
        </w:rPr>
        <w:t>Share about a time when you made a lasting change in your life. What role did God have in that decision?</w:t>
      </w:r>
    </w:p>
    <w:p w14:paraId="75CCA40D" w14:textId="77777777" w:rsidR="00DD5496" w:rsidRDefault="005079A7">
      <w:pPr>
        <w:pStyle w:val="Body"/>
        <w:numPr>
          <w:ilvl w:val="0"/>
          <w:numId w:val="2"/>
        </w:numPr>
        <w:spacing w:after="120"/>
        <w:rPr>
          <w:rFonts w:ascii="Gotham Book" w:eastAsia="Gotham Book" w:hAnsi="Gotham Book" w:cs="Gotham Book"/>
          <w:sz w:val="22"/>
          <w:szCs w:val="22"/>
        </w:rPr>
      </w:pPr>
      <w:r>
        <w:rPr>
          <w:rFonts w:ascii="Gotham Book" w:eastAsia="Gotham Book" w:hAnsi="Gotham Book" w:cs="Gotham Book"/>
          <w:sz w:val="22"/>
          <w:szCs w:val="22"/>
        </w:rPr>
        <w:t>Are you trying to meet a need or relieve a hurt without God’s grace? What would it look like to take a step toward His grace this week?</w:t>
      </w:r>
    </w:p>
    <w:p w14:paraId="46BE8700" w14:textId="77777777" w:rsidR="00DD5496" w:rsidRDefault="005079A7">
      <w:pPr>
        <w:pStyle w:val="Body"/>
        <w:spacing w:after="120"/>
        <w:rPr>
          <w:rFonts w:ascii="Gotham Book" w:eastAsia="Gotham Book" w:hAnsi="Gotham Book" w:cs="Gotham Book"/>
          <w:sz w:val="22"/>
          <w:szCs w:val="22"/>
        </w:rPr>
      </w:pPr>
      <w:r w:rsidRPr="008F2970">
        <w:rPr>
          <w:rFonts w:ascii="Gotham Black" w:eastAsia="Gotham Black" w:hAnsi="Gotham Black" w:cs="Gotham Black"/>
          <w:b/>
          <w:bCs/>
          <w:u w:val="single"/>
        </w:rPr>
        <w:t>Start praying.</w:t>
      </w:r>
      <w:r>
        <w:rPr>
          <w:rFonts w:ascii="Gotham Black" w:eastAsia="Gotham Black" w:hAnsi="Gotham Black" w:cs="Gotham Black"/>
        </w:rPr>
        <w:t xml:space="preserve"> </w:t>
      </w:r>
      <w:r>
        <w:rPr>
          <w:rFonts w:ascii="Gotham Book" w:eastAsia="Gotham Book" w:hAnsi="Gotham Book" w:cs="Gotham Book"/>
          <w:sz w:val="22"/>
          <w:szCs w:val="22"/>
        </w:rPr>
        <w:t xml:space="preserve">Be bold and pray with power. </w:t>
      </w:r>
    </w:p>
    <w:p w14:paraId="164DE3A5" w14:textId="77777777" w:rsidR="00DD5496" w:rsidRDefault="005079A7">
      <w:pPr>
        <w:pStyle w:val="Body"/>
        <w:spacing w:after="120"/>
        <w:ind w:left="360"/>
        <w:rPr>
          <w:rFonts w:ascii="Gotham Book" w:eastAsia="Gotham Book" w:hAnsi="Gotham Book" w:cs="Gotham Book"/>
          <w:i/>
          <w:iCs/>
          <w:sz w:val="22"/>
          <w:szCs w:val="22"/>
        </w:rPr>
      </w:pPr>
      <w:r>
        <w:rPr>
          <w:rFonts w:ascii="Gotham Book" w:eastAsia="Gotham Book" w:hAnsi="Gotham Book" w:cs="Gotham Book"/>
          <w:i/>
          <w:iCs/>
          <w:sz w:val="22"/>
          <w:szCs w:val="22"/>
        </w:rPr>
        <w:t xml:space="preserve">Father, thank You for working through us. Sometimes, we try to make changes in our own strength, and it rarely works. Please help us embrace the true, real transformation that comes through knowing You. In Jesus’ name, amen. </w:t>
      </w:r>
    </w:p>
    <w:p w14:paraId="4522DFD9" w14:textId="77777777" w:rsidR="00DD5496" w:rsidRDefault="005079A7">
      <w:pPr>
        <w:pStyle w:val="Body"/>
        <w:spacing w:after="120"/>
        <w:rPr>
          <w:rStyle w:val="Link"/>
          <w:rFonts w:ascii="Gotham Book" w:eastAsia="Gotham Book" w:hAnsi="Gotham Book" w:cs="Gotham Book"/>
          <w:color w:val="000000"/>
          <w:sz w:val="22"/>
          <w:szCs w:val="22"/>
          <w:u w:val="none" w:color="000000"/>
        </w:rPr>
      </w:pPr>
      <w:r>
        <w:rPr>
          <w:rFonts w:ascii="Gotham Black" w:eastAsia="Gotham Black" w:hAnsi="Gotham Black" w:cs="Gotham Black"/>
        </w:rPr>
        <w:t>Start doing.</w:t>
      </w:r>
      <w:r>
        <w:rPr>
          <w:rFonts w:ascii="Gotham Book" w:eastAsia="Gotham Book" w:hAnsi="Gotham Book" w:cs="Gotham Book"/>
        </w:rPr>
        <w:t xml:space="preserve"> </w:t>
      </w:r>
      <w:r>
        <w:rPr>
          <w:rFonts w:ascii="Gotham Book" w:eastAsia="Gotham Book" w:hAnsi="Gotham Book" w:cs="Gotham Book"/>
          <w:sz w:val="22"/>
          <w:szCs w:val="22"/>
        </w:rPr>
        <w:t>Commit to a step and live it out this week.</w:t>
      </w:r>
    </w:p>
    <w:p w14:paraId="65F2566E" w14:textId="77777777" w:rsidR="00DD5496" w:rsidRPr="008F2970" w:rsidRDefault="005079A7" w:rsidP="00AE142D">
      <w:pPr>
        <w:pStyle w:val="ListParagraph"/>
        <w:numPr>
          <w:ilvl w:val="0"/>
          <w:numId w:val="2"/>
        </w:numPr>
        <w:spacing w:after="120"/>
        <w:rPr>
          <w:rFonts w:ascii="Gotham Book" w:eastAsia="Gotham Book" w:hAnsi="Gotham Book" w:cs="Gotham Book"/>
          <w:color w:val="auto"/>
        </w:rPr>
      </w:pPr>
      <w:r w:rsidRPr="00AE142D">
        <w:rPr>
          <w:rStyle w:val="Link"/>
          <w:rFonts w:ascii="Gotham Book" w:eastAsia="Gotham Book" w:hAnsi="Gotham Book" w:cs="Gotham Book"/>
          <w:color w:val="auto"/>
          <w:u w:val="none" w:color="000000"/>
        </w:rPr>
        <w:t>Identify one area of your life that you’re trying to manage without God. Spend time inviting Him into that area this week.</w:t>
      </w:r>
    </w:p>
    <w:sectPr w:rsidR="00DD5496" w:rsidRPr="008F2970" w:rsidSect="003F3D59">
      <w:headerReference w:type="default" r:id="rId7"/>
      <w:footerReference w:type="default" r:id="rId8"/>
      <w:pgSz w:w="12240" w:h="15840"/>
      <w:pgMar w:top="1440" w:right="1440" w:bottom="1440" w:left="1440" w:header="720" w:footer="0" w:gutter="0"/>
      <w:cols w:num="2" w:space="720" w:equalWidth="0">
        <w:col w:w="2880" w:space="576"/>
        <w:col w:w="5904"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296A" w14:textId="77777777" w:rsidR="00B4070D" w:rsidRDefault="00B4070D">
      <w:r>
        <w:separator/>
      </w:r>
    </w:p>
  </w:endnote>
  <w:endnote w:type="continuationSeparator" w:id="0">
    <w:p w14:paraId="51FC7452" w14:textId="77777777" w:rsidR="00B4070D" w:rsidRDefault="00B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Helvetica Neue">
    <w:altName w:val="Arial"/>
    <w:charset w:val="00"/>
    <w:family w:val="roman"/>
    <w:pitch w:val="default"/>
  </w:font>
  <w:font w:name="Gotham Book">
    <w:altName w:val="Cambria"/>
    <w:charset w:val="00"/>
    <w:family w:val="roman"/>
    <w:pitch w:val="default"/>
  </w:font>
  <w:font w:name="Gotham Blac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E633" w14:textId="77777777" w:rsidR="00DD5496" w:rsidRDefault="00DD54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CCD2" w14:textId="77777777" w:rsidR="00B4070D" w:rsidRDefault="00B4070D">
      <w:r>
        <w:separator/>
      </w:r>
    </w:p>
  </w:footnote>
  <w:footnote w:type="continuationSeparator" w:id="0">
    <w:p w14:paraId="13732466" w14:textId="77777777" w:rsidR="00B4070D" w:rsidRDefault="00B4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8EEE" w14:textId="77777777" w:rsidR="00DD5496" w:rsidRDefault="005079A7">
    <w:pPr>
      <w:pStyle w:val="Header"/>
      <w:tabs>
        <w:tab w:val="left" w:pos="250"/>
        <w:tab w:val="right" w:pos="10492"/>
      </w:tabs>
      <w:rPr>
        <w:rFonts w:ascii="Gotham Black" w:eastAsia="Gotham Black" w:hAnsi="Gotham Black" w:cs="Gotham Black"/>
        <w:i/>
        <w:iCs/>
        <w:sz w:val="28"/>
        <w:szCs w:val="28"/>
      </w:rPr>
    </w:pPr>
    <w:r>
      <w:rPr>
        <w:rFonts w:ascii="Gotham Black" w:eastAsia="Gotham Black" w:hAnsi="Gotham Black" w:cs="Gotham Black"/>
        <w:i/>
        <w:iCs/>
        <w:sz w:val="28"/>
        <w:szCs w:val="28"/>
      </w:rPr>
      <w:t>The Power to Change</w:t>
    </w:r>
  </w:p>
  <w:p w14:paraId="307EFC68" w14:textId="77777777" w:rsidR="00DD5496" w:rsidRDefault="005079A7">
    <w:pPr>
      <w:pStyle w:val="Header"/>
      <w:tabs>
        <w:tab w:val="left" w:pos="250"/>
        <w:tab w:val="right" w:pos="10492"/>
      </w:tabs>
      <w:rPr>
        <w:rFonts w:ascii="Gotham Black" w:eastAsia="Gotham Black" w:hAnsi="Gotham Black" w:cs="Gotham Black"/>
        <w:sz w:val="28"/>
        <w:szCs w:val="28"/>
      </w:rPr>
    </w:pPr>
    <w:r>
      <w:rPr>
        <w:rFonts w:ascii="Gotham Black" w:eastAsia="Gotham Black" w:hAnsi="Gotham Black" w:cs="Gotham Black"/>
        <w:sz w:val="28"/>
        <w:szCs w:val="28"/>
      </w:rPr>
      <w:t>When You’re Sick of Being Stuck</w:t>
    </w:r>
  </w:p>
  <w:p w14:paraId="12A5E140" w14:textId="77777777" w:rsidR="00DD5496" w:rsidRDefault="005079A7">
    <w:pPr>
      <w:pStyle w:val="Header"/>
      <w:tabs>
        <w:tab w:val="left" w:pos="250"/>
        <w:tab w:val="right" w:pos="10492"/>
      </w:tabs>
    </w:pPr>
    <w:r>
      <w:tab/>
    </w:r>
    <w:r>
      <w:tab/>
    </w:r>
    <w:r>
      <w:rPr>
        <w:noProof/>
        <w:color w:val="000000"/>
        <w:u w:color="000000"/>
      </w:rPr>
      <w:drawing>
        <wp:inline distT="0" distB="0" distL="0" distR="0" wp14:anchorId="5FFC7859" wp14:editId="73A1DDAC">
          <wp:extent cx="4657344" cy="877462"/>
          <wp:effectExtent l="0" t="0" r="0" b="0"/>
          <wp:docPr id="1073741825" name="officeArt object" descr="cid:A9E0E558-AA23-4340-900B-98D77D8FB671@unity.com"/>
          <wp:cNvGraphicFramePr/>
          <a:graphic xmlns:a="http://schemas.openxmlformats.org/drawingml/2006/main">
            <a:graphicData uri="http://schemas.openxmlformats.org/drawingml/2006/picture">
              <pic:pic xmlns:pic="http://schemas.openxmlformats.org/drawingml/2006/picture">
                <pic:nvPicPr>
                  <pic:cNvPr id="1073741825" name="cid:A9E0E558-AA23-4340-900B-98D77D8FB671@unity.com" descr="cid:A9E0E558-AA23-4340-900B-98D77D8FB671@unity.com"/>
                  <pic:cNvPicPr>
                    <a:picLocks noChangeAspect="1"/>
                  </pic:cNvPicPr>
                </pic:nvPicPr>
                <pic:blipFill>
                  <a:blip r:embed="rId1"/>
                  <a:srcRect l="51598" t="16564" b="15105"/>
                  <a:stretch>
                    <a:fillRect/>
                  </a:stretch>
                </pic:blipFill>
                <pic:spPr>
                  <a:xfrm>
                    <a:off x="0" y="0"/>
                    <a:ext cx="4657344" cy="87746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96E05"/>
    <w:multiLevelType w:val="hybridMultilevel"/>
    <w:tmpl w:val="DB060242"/>
    <w:numStyleLink w:val="ImportedStyle1"/>
  </w:abstractNum>
  <w:abstractNum w:abstractNumId="1" w15:restartNumberingAfterBreak="0">
    <w:nsid w:val="7D8A712F"/>
    <w:multiLevelType w:val="hybridMultilevel"/>
    <w:tmpl w:val="DB060242"/>
    <w:styleLink w:val="ImportedStyle1"/>
    <w:lvl w:ilvl="0" w:tplc="0A20E8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6AF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A813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A6D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3A53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CAC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8A7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AD9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AC7A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11826946">
    <w:abstractNumId w:val="1"/>
  </w:num>
  <w:num w:numId="2" w16cid:durableId="91817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96"/>
    <w:rsid w:val="003F3D59"/>
    <w:rsid w:val="005079A7"/>
    <w:rsid w:val="005C2583"/>
    <w:rsid w:val="008F2970"/>
    <w:rsid w:val="00AE142D"/>
    <w:rsid w:val="00B4070D"/>
    <w:rsid w:val="00DD5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4E86"/>
  <w15:docId w15:val="{3F583C3C-F1BF-4839-A093-3866C13B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Helvetica" w:cs="Arial Unicode MS"/>
      <w:color w:val="262626"/>
      <w:sz w:val="22"/>
      <w:szCs w:val="22"/>
      <w:u w:color="262626"/>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Helvetica" w:hAnsi="Helvetica" w:cs="Arial Unicode MS"/>
      <w:color w:val="262626"/>
      <w:sz w:val="22"/>
      <w:szCs w:val="22"/>
      <w:u w:color="262626"/>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Brethour</cp:lastModifiedBy>
  <cp:revision>5</cp:revision>
  <cp:lastPrinted>2024-01-07T14:26:00Z</cp:lastPrinted>
  <dcterms:created xsi:type="dcterms:W3CDTF">2024-01-07T12:35:00Z</dcterms:created>
  <dcterms:modified xsi:type="dcterms:W3CDTF">2024-01-07T14:26:00Z</dcterms:modified>
</cp:coreProperties>
</file>